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a-DK"/>
        </w:rPr>
        <w:t>Lielbrit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>tdien streiku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i Felikstovas konteinerostas 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dnieki.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n-US"/>
        </w:rPr>
        <w:t>ir liel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ā šā</w:t>
      </w:r>
      <w:r>
        <w:rPr>
          <w:rFonts w:ascii="Times New Roman" w:hAnsi="Times New Roman"/>
          <w:sz w:val="26"/>
          <w:szCs w:val="26"/>
          <w:rtl w:val="0"/>
        </w:rPr>
        <w:t>da veida osta valst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da-DK"/>
        </w:rPr>
        <w:t>un var rad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 nopietnas pre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pieg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des probl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mas.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Organiz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ja, ka streik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no 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tdienas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29. augustam piedal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sies apm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ram 1900 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dnieku, 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skait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celt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sv-SE"/>
        </w:rPr>
        <w:t>u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 un stividori jeb ku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nl-NL"/>
        </w:rPr>
        <w:t>u iekrau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un izkrau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darbu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ji.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Arodbiedr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bas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  <w:lang w:val="en-US"/>
        </w:rPr>
        <w:t>Unite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biedri pieprasa paaugstin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algu, lai kompens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tu 10% lielo gada infl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ciju. Akcijas 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bnieki nav pie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i ostas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jumam palielin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samaksu par 7%, un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de-DE"/>
        </w:rPr>
        <w:t>emt vienreiz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ju pabalstu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500 britu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rci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 xml:space="preserve">u.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s-ES_tradnl"/>
        </w:rPr>
        <w:t>Nozares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vji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en-US"/>
        </w:rPr>
        <w:t>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ja, ka Felikstova ir noslogot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osta Apvienotaj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Karalist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un 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apm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ram 2550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ku.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apkalpo apm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ram 48% jeb 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etrus miljonus  konteineru gad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, un streiki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nav biju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30 gadu.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Pirmdien, 22. august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kta pieminek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it-IT"/>
        </w:rPr>
        <w:t>a demont</w:t>
      </w:r>
      <w:r>
        <w:rPr>
          <w:rFonts w:ascii="Times New Roman" w:hAnsi="Times New Roman" w:hint="default"/>
          <w:sz w:val="26"/>
          <w:szCs w:val="26"/>
          <w:rtl w:val="0"/>
        </w:rPr>
        <w:t>āž</w:t>
      </w:r>
      <w:r>
        <w:rPr>
          <w:rFonts w:ascii="Times New Roman" w:hAnsi="Times New Roman"/>
          <w:sz w:val="26"/>
          <w:szCs w:val="26"/>
          <w:rtl w:val="0"/>
        </w:rPr>
        <w:t>as laukuma iek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 Uzvaras parka teritorij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,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gas dom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. Preses konferenc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  <w:lang w:val="de-DE"/>
        </w:rPr>
        <w:t>pirmdien domes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vji 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par 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kamajiem pieminek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it-IT"/>
        </w:rPr>
        <w:t>a demont</w:t>
      </w:r>
      <w:r>
        <w:rPr>
          <w:rFonts w:ascii="Times New Roman" w:hAnsi="Times New Roman" w:hint="default"/>
          <w:sz w:val="26"/>
          <w:szCs w:val="26"/>
          <w:rtl w:val="0"/>
        </w:rPr>
        <w:t>āž</w:t>
      </w:r>
      <w:r>
        <w:rPr>
          <w:rFonts w:ascii="Times New Roman" w:hAnsi="Times New Roman"/>
          <w:sz w:val="26"/>
          <w:szCs w:val="26"/>
          <w:rtl w:val="0"/>
          <w:lang w:val="pt-PT"/>
        </w:rPr>
        <w:t>as so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nl-NL"/>
        </w:rPr>
        <w:t>iem. Tostarp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ms, ka pieminekli nog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s, neizmantojot spr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gstvielas, objekta apk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ievies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s satiksmes ierobe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ojumus un nojauk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tehniku teritorij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n-US"/>
        </w:rPr>
        <w:t>ieved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 jau otrdien.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kti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vlaukuma iek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darbi pieminek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it-IT"/>
        </w:rPr>
        <w:t>a demont</w:t>
      </w:r>
      <w:r>
        <w:rPr>
          <w:rFonts w:ascii="Times New Roman" w:hAnsi="Times New Roman" w:hint="default"/>
          <w:sz w:val="26"/>
          <w:szCs w:val="26"/>
          <w:rtl w:val="0"/>
        </w:rPr>
        <w:t>āž</w:t>
      </w:r>
      <w:r>
        <w:rPr>
          <w:rFonts w:ascii="Times New Roman" w:hAnsi="Times New Roman"/>
          <w:sz w:val="26"/>
          <w:szCs w:val="26"/>
          <w:rtl w:val="0"/>
          <w:lang w:val="it-IT"/>
        </w:rPr>
        <w:t>ai.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Objekta apk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ievies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un tranportl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nl-NL"/>
        </w:rPr>
        <w:t>u satiksmes ierobe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ojumus.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Satiksmes ierobe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it-IT"/>
        </w:rPr>
        <w:t>ojumi pagaid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noti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15. novembrim.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rdaugav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eso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 pieminekli nog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s, neizmantojot spr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gstvielas.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Pieminek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 nog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anas datumu gan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l neatkl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Policija aicina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bez vajadz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nedoties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vobjekta tuvum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no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t jau otru ar 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</w:rPr>
        <w:t>eldu kurin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mo katlum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ar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zi darbin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katlum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izmantot sa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</w:rPr>
        <w:t>idrin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to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zi. Lai to sekm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tu, Daugavpils dome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tas siltumt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klu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mumam par vienu miljonu eiro palielina pamatkapit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lu un sniedz garantiju par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20 miljonu eiro liela aiz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muma 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anai.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dz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šī </w:t>
      </w:r>
      <w:r>
        <w:rPr>
          <w:rFonts w:ascii="Times New Roman" w:hAnsi="Times New Roman"/>
          <w:sz w:val="26"/>
          <w:szCs w:val="26"/>
          <w:rtl w:val="0"/>
          <w:lang w:val="fr-FR"/>
        </w:rPr>
        <w:t>gada janv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rim 95%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siltumener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ijas Daugavpil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ar dabasg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zi. Tas bija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saucam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rejas uz za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 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iju valsts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men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nost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jums. Nu, tas tiek main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ts, prim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 Daugavpil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atsakoties no priv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- oblig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iepirkuma komponentes (OIK) 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tnes siltumener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ijas iepirkumos.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fr-FR"/>
        </w:rPr>
        <w:t>Jaun</w:t>
      </w:r>
      <w:r>
        <w:rPr>
          <w:rFonts w:ascii="Times New Roman" w:hAnsi="Times New Roman" w:hint="default"/>
          <w:sz w:val="26"/>
          <w:szCs w:val="26"/>
          <w:rtl w:val="0"/>
        </w:rPr>
        <w:t>ā šķ</w:t>
      </w:r>
      <w:r>
        <w:rPr>
          <w:rFonts w:ascii="Times New Roman" w:hAnsi="Times New Roman"/>
          <w:sz w:val="26"/>
          <w:szCs w:val="26"/>
          <w:rtl w:val="0"/>
        </w:rPr>
        <w:t>eldas katlum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apliecina Daugavpils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a-DK"/>
        </w:rPr>
        <w:t>rs, 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kt darbu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c pusotra gada.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tais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ns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2024. - 2025. gadam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ir stiprin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"Daugavpils siltumt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klu" neatkar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bu un da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</w:rPr>
        <w:t>dot kurin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mo, mazinot atkar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bu no dabasg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zes un saglab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jot 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ko tarifu. Par siltumu Daugavpil</w:t>
      </w:r>
      <w:r>
        <w:rPr>
          <w:rFonts w:ascii="Times New Roman" w:hAnsi="Times New Roman" w:hint="default"/>
          <w:sz w:val="26"/>
          <w:szCs w:val="26"/>
          <w:rtl w:val="0"/>
        </w:rPr>
        <w:t>ī 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maks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93 eiro par megavatstundu. Gandr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z 2,5 miljoni ir summa, ko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tnieki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d par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par jau pat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to siltumu.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